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6B" w:rsidRPr="004A0717" w:rsidRDefault="00E5506B" w:rsidP="00E550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val="ru-RU" w:eastAsia="en-US"/>
        </w:rPr>
      </w:pPr>
      <w:r w:rsidRPr="004A0717">
        <w:rPr>
          <w:b/>
          <w:bCs/>
          <w:sz w:val="28"/>
          <w:szCs w:val="24"/>
          <w:lang w:eastAsia="en-US"/>
        </w:rPr>
        <w:t xml:space="preserve">Приложение </w:t>
      </w:r>
      <w:r w:rsidRPr="004A0717">
        <w:rPr>
          <w:b/>
          <w:bCs/>
          <w:sz w:val="28"/>
          <w:szCs w:val="24"/>
          <w:lang w:val="ru-RU" w:eastAsia="en-US"/>
        </w:rPr>
        <w:t>№ 6</w:t>
      </w:r>
    </w:p>
    <w:p w:rsidR="00E5506B" w:rsidRPr="004A0717" w:rsidRDefault="00E5506B" w:rsidP="00E550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val="ru-RU" w:eastAsia="en-US"/>
        </w:rPr>
      </w:pPr>
    </w:p>
    <w:p w:rsidR="00E5506B" w:rsidRPr="004A0717" w:rsidRDefault="00E5506B" w:rsidP="00E550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4A0717">
        <w:rPr>
          <w:b/>
          <w:bCs/>
          <w:iCs/>
          <w:caps/>
          <w:spacing w:val="60"/>
          <w:sz w:val="28"/>
          <w:szCs w:val="28"/>
          <w:lang w:eastAsia="en-US"/>
        </w:rPr>
        <w:t>ДЕКЛАРАЦИЯ</w:t>
      </w:r>
    </w:p>
    <w:p w:rsidR="00E5506B" w:rsidRPr="004A0717" w:rsidRDefault="00E5506B" w:rsidP="00E5506B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 w:rsidRPr="004A0717">
        <w:rPr>
          <w:b/>
          <w:bCs/>
          <w:sz w:val="24"/>
          <w:szCs w:val="24"/>
          <w:lang w:eastAsia="en-US"/>
        </w:rPr>
        <w:t xml:space="preserve">относно обстоятелства по чл. 11, чл. 19, чл. 26 и чл. 33 от </w:t>
      </w:r>
      <w:r w:rsidRPr="004A0717">
        <w:rPr>
          <w:b/>
          <w:sz w:val="24"/>
          <w:szCs w:val="24"/>
        </w:rPr>
        <w:t xml:space="preserve">Наредба за реда и условията за финансиране на проекти по Програма „Култура“, част от Календара на културните събития на община Пловдив </w:t>
      </w:r>
    </w:p>
    <w:p w:rsidR="00E5506B" w:rsidRPr="004A0717" w:rsidRDefault="00E5506B" w:rsidP="00E5506B">
      <w:pPr>
        <w:widowControl/>
        <w:autoSpaceDE/>
        <w:autoSpaceDN/>
        <w:adjustRightInd/>
        <w:spacing w:after="200" w:line="276" w:lineRule="auto"/>
        <w:rPr>
          <w:b/>
          <w:bCs/>
          <w:sz w:val="24"/>
          <w:szCs w:val="24"/>
          <w:lang w:eastAsia="en-US"/>
        </w:rPr>
      </w:pPr>
    </w:p>
    <w:p w:rsidR="00E5506B" w:rsidRPr="004A0717" w:rsidRDefault="00E5506B" w:rsidP="00E5506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4A0717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E5506B" w:rsidRPr="004A0717" w:rsidRDefault="00E5506B" w:rsidP="00E5506B">
      <w:pPr>
        <w:widowControl/>
        <w:autoSpaceDE/>
        <w:autoSpaceDN/>
        <w:adjustRightInd/>
        <w:rPr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rPr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представляващ:</w:t>
      </w:r>
      <w:r w:rsidRPr="004A0717">
        <w:rPr>
          <w:sz w:val="24"/>
          <w:szCs w:val="24"/>
        </w:rPr>
        <w:t>…………………………………………………………..……………………</w:t>
      </w:r>
    </w:p>
    <w:p w:rsidR="00E5506B" w:rsidRPr="004A0717" w:rsidRDefault="00E5506B" w:rsidP="00E5506B">
      <w:pPr>
        <w:widowControl/>
        <w:autoSpaceDE/>
        <w:autoSpaceDN/>
        <w:adjustRightInd/>
        <w:jc w:val="center"/>
      </w:pPr>
      <w:r w:rsidRPr="004A0717">
        <w:t>(наименование на физическо лице или юридическо лице)</w:t>
      </w:r>
    </w:p>
    <w:p w:rsidR="00E5506B" w:rsidRPr="004A0717" w:rsidRDefault="00E5506B" w:rsidP="00E550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БУЛСТАТ/ЕИК ……………………………………………………</w:t>
      </w:r>
      <w:r>
        <w:rPr>
          <w:sz w:val="24"/>
          <w:szCs w:val="24"/>
        </w:rPr>
        <w:t>..</w:t>
      </w:r>
      <w:r w:rsidRPr="004A0717">
        <w:rPr>
          <w:sz w:val="24"/>
          <w:szCs w:val="24"/>
        </w:rPr>
        <w:t>…</w:t>
      </w:r>
      <w:r>
        <w:rPr>
          <w:sz w:val="24"/>
          <w:szCs w:val="24"/>
        </w:rPr>
        <w:t>…………..</w:t>
      </w:r>
      <w:r w:rsidRPr="004A0717">
        <w:rPr>
          <w:sz w:val="24"/>
          <w:szCs w:val="24"/>
        </w:rPr>
        <w:t>…………</w:t>
      </w:r>
    </w:p>
    <w:p w:rsidR="00E5506B" w:rsidRPr="004A0717" w:rsidRDefault="00E5506B" w:rsidP="00E550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rPr>
          <w:b/>
          <w:sz w:val="24"/>
          <w:szCs w:val="24"/>
        </w:rPr>
      </w:pPr>
      <w:r w:rsidRPr="004A0717">
        <w:rPr>
          <w:b/>
          <w:sz w:val="24"/>
          <w:szCs w:val="24"/>
        </w:rPr>
        <w:t xml:space="preserve"> ДЕКЛАРИРАМ, че:</w:t>
      </w:r>
    </w:p>
    <w:p w:rsidR="00E5506B" w:rsidRPr="004A0717" w:rsidRDefault="00E5506B" w:rsidP="00E5506B">
      <w:pPr>
        <w:widowControl/>
        <w:autoSpaceDE/>
        <w:autoSpaceDN/>
        <w:adjustRightInd/>
        <w:rPr>
          <w:sz w:val="24"/>
          <w:szCs w:val="24"/>
        </w:rPr>
      </w:pPr>
    </w:p>
    <w:p w:rsidR="00E5506B" w:rsidRPr="004A0717" w:rsidRDefault="00E5506B" w:rsidP="00E5506B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4A0717">
        <w:rPr>
          <w:b/>
          <w:bCs/>
          <w:sz w:val="24"/>
          <w:szCs w:val="24"/>
        </w:rPr>
        <w:t xml:space="preserve">1. </w:t>
      </w:r>
      <w:r w:rsidRPr="004A0717">
        <w:rPr>
          <w:sz w:val="24"/>
          <w:szCs w:val="24"/>
        </w:rPr>
        <w:t>Представляваният от мен кандидат не е обявен в несъстоятелност и не се намира в производство по несъстоятелност съгласно националните закони и подзаконови актове, съответно не се намира в подобно положение, произтичащо от сходна процедура съгласно законодателството на държавата, в която е установен;</w:t>
      </w:r>
    </w:p>
    <w:p w:rsidR="00E5506B" w:rsidRPr="004A0717" w:rsidRDefault="00E5506B" w:rsidP="00E5506B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4A0717">
        <w:rPr>
          <w:b/>
          <w:bCs/>
          <w:sz w:val="24"/>
          <w:szCs w:val="24"/>
        </w:rPr>
        <w:t>2.</w:t>
      </w:r>
      <w:r w:rsidRPr="004A0717">
        <w:rPr>
          <w:sz w:val="24"/>
          <w:szCs w:val="24"/>
        </w:rPr>
        <w:t xml:space="preserve"> Представляваният от мен кандидат не е в производство по ликвидация, съответно не се намира в подобно положение, произтичащо от сходна процедура съгласно законодателството на държавата, в която е установен;</w:t>
      </w:r>
    </w:p>
    <w:p w:rsidR="00E5506B" w:rsidRPr="004A0717" w:rsidRDefault="00E5506B" w:rsidP="00E550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E5506B" w:rsidRPr="004A0717" w:rsidRDefault="00E5506B" w:rsidP="00E5506B">
      <w:pPr>
        <w:widowControl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Задължавам се при промени в горепосочените обстоятелства да уведомя Община Пловдив в </w:t>
      </w:r>
      <w:r w:rsidRPr="004A0717">
        <w:rPr>
          <w:b/>
          <w:sz w:val="24"/>
          <w:szCs w:val="24"/>
        </w:rPr>
        <w:t xml:space="preserve">7-дневен срок </w:t>
      </w:r>
      <w:r w:rsidRPr="004A0717">
        <w:rPr>
          <w:sz w:val="24"/>
          <w:szCs w:val="24"/>
        </w:rPr>
        <w:t>от настъпването им, както и да представя документи или данни, удостоверяващи описаните по-горе обстоятелства при сключване на договор.</w:t>
      </w:r>
    </w:p>
    <w:p w:rsidR="00E5506B" w:rsidRPr="004A0717" w:rsidRDefault="00E5506B" w:rsidP="00E5506B">
      <w:pPr>
        <w:widowControl/>
        <w:jc w:val="both"/>
        <w:rPr>
          <w:b/>
          <w:bCs/>
          <w:sz w:val="24"/>
          <w:szCs w:val="24"/>
        </w:rPr>
      </w:pPr>
    </w:p>
    <w:p w:rsidR="00E5506B" w:rsidRPr="004A0717" w:rsidRDefault="00E5506B" w:rsidP="00E5506B">
      <w:pPr>
        <w:widowControl/>
        <w:jc w:val="both"/>
        <w:rPr>
          <w:b/>
          <w:bCs/>
          <w:sz w:val="24"/>
          <w:szCs w:val="24"/>
        </w:rPr>
      </w:pPr>
      <w:r w:rsidRPr="004A0717">
        <w:rPr>
          <w:b/>
          <w:bCs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E5506B" w:rsidRPr="004A0717" w:rsidRDefault="00E5506B" w:rsidP="00E5506B">
      <w:pPr>
        <w:widowControl/>
        <w:jc w:val="both"/>
        <w:rPr>
          <w:b/>
          <w:bCs/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rPr>
          <w:sz w:val="24"/>
          <w:szCs w:val="24"/>
        </w:rPr>
      </w:pPr>
    </w:p>
    <w:p w:rsidR="00E5506B" w:rsidRPr="004A0717" w:rsidRDefault="00E5506B" w:rsidP="00E5506B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4A0717">
        <w:rPr>
          <w:sz w:val="24"/>
          <w:szCs w:val="24"/>
        </w:rPr>
        <w:t xml:space="preserve">                                                           Декларатор: ……………………</w:t>
      </w:r>
    </w:p>
    <w:p w:rsidR="00E5506B" w:rsidRPr="004A0717" w:rsidRDefault="00E5506B" w:rsidP="00E5506B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  <w:t xml:space="preserve">                  (квалифициран електронен подпис)</w:t>
      </w:r>
    </w:p>
    <w:p w:rsidR="00E5506B" w:rsidRPr="004A0717" w:rsidRDefault="00E5506B" w:rsidP="00E5506B">
      <w:pPr>
        <w:widowControl/>
        <w:autoSpaceDE/>
        <w:autoSpaceDN/>
        <w:adjustRightInd/>
        <w:rPr>
          <w:rFonts w:eastAsia="Calibri"/>
          <w:b/>
          <w:bCs/>
          <w:sz w:val="22"/>
          <w:szCs w:val="22"/>
        </w:rPr>
      </w:pPr>
    </w:p>
    <w:p w:rsidR="00E5506B" w:rsidRPr="004A0717" w:rsidRDefault="00E5506B" w:rsidP="00E550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5506B" w:rsidRPr="004A0717" w:rsidRDefault="00E5506B" w:rsidP="00E5506B">
      <w:pPr>
        <w:widowControl/>
        <w:tabs>
          <w:tab w:val="left" w:pos="284"/>
        </w:tabs>
        <w:autoSpaceDE/>
        <w:autoSpaceDN/>
        <w:adjustRightInd/>
        <w:jc w:val="both"/>
        <w:rPr>
          <w:rFonts w:eastAsia="Calibri"/>
          <w:i/>
        </w:rPr>
      </w:pPr>
      <w:r w:rsidRPr="004A0717">
        <w:rPr>
          <w:i/>
        </w:rPr>
        <w:t xml:space="preserve">Забележка: </w:t>
      </w:r>
      <w:r w:rsidRPr="004A0717">
        <w:rPr>
          <w:rFonts w:eastAsia="Calibri"/>
          <w:i/>
        </w:rPr>
        <w:t xml:space="preserve"> </w:t>
      </w:r>
    </w:p>
    <w:p w:rsidR="00E5506B" w:rsidRPr="004A0717" w:rsidRDefault="00E5506B" w:rsidP="00E5506B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</w:pPr>
      <w:r w:rsidRPr="004A0717">
        <w:rPr>
          <w:i/>
          <w:iCs/>
        </w:rPr>
        <w:t>Декларацията се подписва от лицата, които представляват кандидата.</w:t>
      </w:r>
    </w:p>
    <w:p w:rsidR="00E5506B" w:rsidRDefault="00E5506B" w:rsidP="00E5506B">
      <w:r w:rsidRPr="004A0717">
        <w:rPr>
          <w:rFonts w:eastAsia="Calibri"/>
          <w:i/>
        </w:rPr>
        <w:t>2</w:t>
      </w:r>
      <w:r>
        <w:rPr>
          <w:rFonts w:eastAsia="Calibri"/>
          <w:i/>
        </w:rPr>
        <w:t xml:space="preserve"> </w:t>
      </w:r>
      <w:r w:rsidRPr="004A0717">
        <w:rPr>
          <w:rFonts w:eastAsia="Calibri"/>
          <w:i/>
        </w:rPr>
        <w:t>.Кандидатстващите съгласно чл. 9, ал. 2, т. 1, чл. 17, ал. 2, т. 1, чл. 24, ал.2, т. 1 или чл. 31, ал. 2, т. 1 от Наредбата поставят дата (</w:t>
      </w:r>
      <w:proofErr w:type="spellStart"/>
      <w:r w:rsidRPr="004A0717">
        <w:rPr>
          <w:rFonts w:eastAsia="Calibri"/>
          <w:i/>
        </w:rPr>
        <w:t>дд.мм.гггг</w:t>
      </w:r>
      <w:proofErr w:type="spellEnd"/>
      <w:r w:rsidRPr="004A0717">
        <w:rPr>
          <w:rFonts w:eastAsia="Calibri"/>
          <w:i/>
        </w:rPr>
        <w:t>), подпис и печат върху документа.</w:t>
      </w:r>
    </w:p>
    <w:p w:rsidR="005D4AD3" w:rsidRDefault="00E5506B">
      <w:bookmarkStart w:id="0" w:name="_GoBack"/>
      <w:bookmarkEnd w:id="0"/>
    </w:p>
    <w:sectPr w:rsidR="005D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46581"/>
    <w:multiLevelType w:val="hybridMultilevel"/>
    <w:tmpl w:val="859068EC"/>
    <w:lvl w:ilvl="0" w:tplc="1C261D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A6"/>
    <w:rsid w:val="000F56FB"/>
    <w:rsid w:val="00330BA6"/>
    <w:rsid w:val="00E419F2"/>
    <w:rsid w:val="00E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1E566-64E4-4C50-BBFE-472BD942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2</cp:revision>
  <dcterms:created xsi:type="dcterms:W3CDTF">2024-01-26T10:45:00Z</dcterms:created>
  <dcterms:modified xsi:type="dcterms:W3CDTF">2024-01-26T10:45:00Z</dcterms:modified>
</cp:coreProperties>
</file>